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Style w:val="6"/>
          <w:rFonts w:hint="eastAsia"/>
          <w:color w:val="auto"/>
          <w:sz w:val="36"/>
          <w:szCs w:val="36"/>
          <w:lang w:val="en-US" w:eastAsia="zh-CN"/>
        </w:rPr>
      </w:pPr>
      <w:bookmarkStart w:id="0" w:name="_Toc17879"/>
      <w:bookmarkStart w:id="1" w:name="_Toc892"/>
      <w:bookmarkStart w:id="2" w:name="_Toc12428_WPSOffice_Level1"/>
      <w:r>
        <w:rPr>
          <w:rStyle w:val="6"/>
          <w:rFonts w:hint="eastAsia"/>
          <w:color w:val="auto"/>
          <w:sz w:val="36"/>
          <w:szCs w:val="36"/>
          <w:lang w:val="en-US" w:eastAsia="zh-CN"/>
        </w:rPr>
        <w:t>中共</w:t>
      </w:r>
      <w:r>
        <w:rPr>
          <w:rStyle w:val="6"/>
          <w:rFonts w:hint="eastAsia" w:ascii="宋体" w:hAnsi="宋体" w:eastAsia="宋体" w:cs="宋体"/>
          <w:lang w:val="en-US" w:eastAsia="zh-CN"/>
        </w:rPr>
        <w:t>***</w:t>
      </w:r>
      <w:r>
        <w:rPr>
          <w:rStyle w:val="6"/>
          <w:rFonts w:hint="eastAsia"/>
          <w:color w:val="auto"/>
          <w:sz w:val="36"/>
          <w:szCs w:val="36"/>
          <w:lang w:val="en-US" w:eastAsia="zh-CN"/>
        </w:rPr>
        <w:t>支部委员会</w:t>
      </w:r>
      <w:bookmarkEnd w:id="0"/>
      <w:bookmarkEnd w:id="1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Style w:val="6"/>
          <w:rFonts w:hint="eastAsia"/>
          <w:color w:val="auto"/>
          <w:sz w:val="36"/>
          <w:szCs w:val="36"/>
          <w:lang w:val="en-US" w:eastAsia="zh-CN"/>
        </w:rPr>
      </w:pPr>
      <w:bookmarkStart w:id="5" w:name="_GoBack"/>
      <w:bookmarkStart w:id="3" w:name="_Toc1359"/>
      <w:bookmarkStart w:id="4" w:name="_Toc31681"/>
      <w:r>
        <w:rPr>
          <w:rStyle w:val="6"/>
          <w:rFonts w:hint="eastAsia"/>
          <w:color w:val="auto"/>
          <w:sz w:val="36"/>
          <w:szCs w:val="36"/>
          <w:lang w:val="en-US" w:eastAsia="zh-CN"/>
        </w:rPr>
        <w:t>关于开展换届选举工作的请示</w:t>
      </w:r>
      <w:bookmarkEnd w:id="2"/>
      <w:bookmarkEnd w:id="3"/>
      <w:bookmarkEnd w:id="4"/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***党委: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我支部委员会是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月选举产生，现3年任期已满。根据《中国共产党章程》和《中国共产党支部工作条例（试行）》的有关规定，我支部委员会应进行换届选举。现将召开这次会议的有关事项请示如下: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一、党支部组成人员名额及候选人名额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截止到*年*月*日，***党支部共有党员**名，其中教工正式党员**名，学生正式党员**名，教工预备党员**名，学生预备党员**名。根据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党委批准，委员会现设委员*名，书记1名。新一届委员会拟设委员*名，提名候选人*名;拟设书记1名，副书记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7人以下只设书记，根据需要增设副书记；7人以上才设支委。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二、选举办法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1、党支部委员，由党员大会采取候选人数不少于应选人数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的差额选举办法选举产生。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2、党支部书记、副书记实行等额选举，由新当选的党支部第一次全体会议选举产生。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以上选举均采用无记名投票方式。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妥否，请批示。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mNmZTI2NWZkNmM4OTNlNjIzMTVhOWQ2YTk2MTAifQ=="/>
  </w:docVars>
  <w:rsids>
    <w:rsidRoot w:val="00000000"/>
    <w:rsid w:val="3274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1 Char"/>
    <w:link w:val="2"/>
    <w:qFormat/>
    <w:uiPriority w:val="0"/>
    <w:rPr>
      <w:rFonts w:eastAsia="方正小标宋_GBK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2024-12-23T06:23:10Z</dcterms:created>
  <dc:creator>Lenovo</dc:creator>
  <cp:lastModifiedBy>李学林</cp:lastModifiedBy>
  <dcterms:modified xsi:type="dcterms:W3CDTF">2024-12-23T06:23:18Z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7641BDC64F734988B107EA2CF9FD61E3_12</vt:lpwstr>
  </property>
</Properties>
</file>