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6" w:beforeAutospacing="0" w:after="226" w:afterAutospacing="0" w:line="28" w:lineRule="atLeast"/>
        <w:ind w:left="0" w:right="0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关于申报贵州省“贯彻落实党的二十届三中全会精神”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6" w:beforeAutospacing="0" w:after="226" w:afterAutospacing="0" w:line="28" w:lineRule="atLeast"/>
        <w:ind w:left="0" w:right="0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哲学社会科学规划专项课题的通知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校属各单位：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6" w:beforeAutospacing="0" w:after="226" w:afterAutospacing="0" w:line="28" w:lineRule="atLeast"/>
        <w:ind w:left="0" w:right="0" w:firstLine="560" w:firstLineChars="200"/>
        <w:jc w:val="left"/>
        <w:rPr>
          <w:rFonts w:hint="default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请申报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仔细阅读《贵州省“贯彻落实党的二十届三中全会精神”哲学社会科学规划专项课题申报公告》，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准备申报材料。务必于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  <w:t>12月8日17:30前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完成网络申报，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  <w:t>12月9日前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lang w:val="en-US" w:eastAsia="zh-CN" w:bidi="ar-SA"/>
        </w:rPr>
        <w:t>将下载打印的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《申请书》《活页》各1份（用A3纸双面印制、中缝装订，签字）和《中共贵州民族大学委员会意识形态审查表（学院/部门）》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（1份，签字盖章双面打印）、《中共贵州民族大学委员会意识形态审查表（专家）》（2份，2位专家签字）报送给南校区行政楼216室（人文社科综合办）邝老师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。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  <w:t>材料不符合要求不予受理！逾期不予受理！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center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center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righ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科研处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120" w:afterAutospacing="0" w:line="600" w:lineRule="atLeast"/>
        <w:ind w:left="0" w:right="0" w:firstLine="560"/>
        <w:jc w:val="right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2024年 11月 15日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center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FjOGE4OGYxYzE0ODYwNmQ1MmViODlmNzRiNDM2NGMifQ=="/>
  </w:docVars>
  <w:rsids>
    <w:rsidRoot w:val="00254DF6"/>
    <w:rsid w:val="0002713A"/>
    <w:rsid w:val="00254DF6"/>
    <w:rsid w:val="00AF5F38"/>
    <w:rsid w:val="00AF6A50"/>
    <w:rsid w:val="00CD6CC7"/>
    <w:rsid w:val="00D47F2F"/>
    <w:rsid w:val="00F0780C"/>
    <w:rsid w:val="00F6096E"/>
    <w:rsid w:val="013A284E"/>
    <w:rsid w:val="05327CE1"/>
    <w:rsid w:val="05C12888"/>
    <w:rsid w:val="069E5161"/>
    <w:rsid w:val="0842480A"/>
    <w:rsid w:val="0EB43013"/>
    <w:rsid w:val="12107727"/>
    <w:rsid w:val="13877EBC"/>
    <w:rsid w:val="142B4CEC"/>
    <w:rsid w:val="15491EEA"/>
    <w:rsid w:val="178C3CF3"/>
    <w:rsid w:val="19F8171E"/>
    <w:rsid w:val="1BA614D5"/>
    <w:rsid w:val="1CFC5477"/>
    <w:rsid w:val="20016901"/>
    <w:rsid w:val="21B52099"/>
    <w:rsid w:val="224D407F"/>
    <w:rsid w:val="22CF718A"/>
    <w:rsid w:val="25BA5ED0"/>
    <w:rsid w:val="27AC7A9A"/>
    <w:rsid w:val="280928BB"/>
    <w:rsid w:val="2BA37556"/>
    <w:rsid w:val="2CB90C8F"/>
    <w:rsid w:val="32655415"/>
    <w:rsid w:val="329D442C"/>
    <w:rsid w:val="32F83B93"/>
    <w:rsid w:val="34875490"/>
    <w:rsid w:val="385631BB"/>
    <w:rsid w:val="3FAC0593"/>
    <w:rsid w:val="407D2ED6"/>
    <w:rsid w:val="410B5D2C"/>
    <w:rsid w:val="41120516"/>
    <w:rsid w:val="4209153F"/>
    <w:rsid w:val="450743FF"/>
    <w:rsid w:val="45603F46"/>
    <w:rsid w:val="4B4B4E7D"/>
    <w:rsid w:val="4CDF1BF4"/>
    <w:rsid w:val="51BB2504"/>
    <w:rsid w:val="5B7A6F8C"/>
    <w:rsid w:val="5B8147BE"/>
    <w:rsid w:val="5DC34C1A"/>
    <w:rsid w:val="5FBB25E0"/>
    <w:rsid w:val="61880654"/>
    <w:rsid w:val="62136C55"/>
    <w:rsid w:val="62C27B96"/>
    <w:rsid w:val="670C6016"/>
    <w:rsid w:val="6E5A4AD1"/>
    <w:rsid w:val="734B3290"/>
    <w:rsid w:val="75660855"/>
    <w:rsid w:val="76F1165C"/>
    <w:rsid w:val="78A31478"/>
    <w:rsid w:val="7A4153ED"/>
    <w:rsid w:val="7B5A49B8"/>
    <w:rsid w:val="7B95557C"/>
    <w:rsid w:val="7E9E2E0E"/>
    <w:rsid w:val="7F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autoRedefine/>
    <w:qFormat/>
    <w:uiPriority w:val="22"/>
    <w:rPr>
      <w:b/>
    </w:rPr>
  </w:style>
  <w:style w:type="character" w:customStyle="1" w:styleId="9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376</Characters>
  <Lines>1</Lines>
  <Paragraphs>1</Paragraphs>
  <TotalTime>1</TotalTime>
  <ScaleCrop>false</ScaleCrop>
  <LinksUpToDate>false</LinksUpToDate>
  <CharactersWithSpaces>378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2022-12-08T08:49:00Z</dcterms:created>
  <dc:creator>Administrator</dc:creator>
  <cp:lastModifiedBy>邝小军</cp:lastModifiedBy>
  <dcterms:modified xsi:type="dcterms:W3CDTF">2024-11-15T09:13:06Z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B0370A16B8504894960B8EDC7387ED1A_12</vt:lpwstr>
  </property>
</Properties>
</file>